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7B" w:rsidRDefault="003F2697">
      <w:pPr>
        <w:rPr>
          <w:color w:val="002060"/>
          <w:sz w:val="28"/>
          <w:szCs w:val="28"/>
        </w:rPr>
      </w:pPr>
      <w:r w:rsidRPr="003F2697">
        <w:rPr>
          <w:color w:val="002060"/>
          <w:sz w:val="28"/>
          <w:szCs w:val="28"/>
        </w:rPr>
        <w:t xml:space="preserve">Home and Auto </w:t>
      </w:r>
      <w:r w:rsidRPr="003F2697">
        <w:rPr>
          <w:color w:val="002060"/>
          <w:sz w:val="28"/>
          <w:szCs w:val="28"/>
        </w:rPr>
        <w:t xml:space="preserve">Insurance Experience- </w:t>
      </w:r>
      <w:bookmarkStart w:id="0" w:name="_GoBack"/>
      <w:bookmarkEnd w:id="0"/>
      <w:r w:rsidRPr="003F2697">
        <w:rPr>
          <w:color w:val="002060"/>
          <w:sz w:val="28"/>
          <w:szCs w:val="28"/>
        </w:rPr>
        <w:t>An experience</w:t>
      </w:r>
      <w:r w:rsidRPr="003F2697">
        <w:rPr>
          <w:color w:val="002060"/>
          <w:sz w:val="28"/>
          <w:szCs w:val="28"/>
        </w:rPr>
        <w:t xml:space="preserve"> of insurance needs and risks</w:t>
      </w:r>
    </w:p>
    <w:p w:rsidR="003F2697" w:rsidRDefault="003F269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Compare and contrast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3F2697" w:rsidTr="003F2697">
        <w:trPr>
          <w:trHeight w:val="1701"/>
        </w:trPr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  <w:p w:rsidR="003F2697" w:rsidRPr="003F2697" w:rsidRDefault="003F2697" w:rsidP="003F2697">
            <w:r w:rsidRPr="003F2697">
              <w:t>Insurance type</w:t>
            </w:r>
          </w:p>
        </w:tc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Factors that impact premium are:</w:t>
            </w:r>
          </w:p>
        </w:tc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Does this factor increase or decrease your premium?</w:t>
            </w:r>
          </w:p>
        </w:tc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Did you know this before we started this lesson?</w:t>
            </w: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Yes/no</w:t>
            </w:r>
          </w:p>
        </w:tc>
      </w:tr>
      <w:tr w:rsidR="003F2697" w:rsidTr="003F2697">
        <w:trPr>
          <w:trHeight w:val="3663"/>
        </w:trPr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Auto</w:t>
            </w:r>
          </w:p>
        </w:tc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</w:t>
            </w: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</w:t>
            </w: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</w:t>
            </w:r>
          </w:p>
        </w:tc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</w:tc>
      </w:tr>
      <w:tr w:rsidR="003F2697" w:rsidTr="003F2697">
        <w:trPr>
          <w:trHeight w:val="3771"/>
        </w:trPr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Homeowner</w:t>
            </w:r>
          </w:p>
        </w:tc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</w:t>
            </w: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</w:t>
            </w: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  <w:p w:rsidR="003F2697" w:rsidRDefault="003F269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</w:t>
            </w:r>
          </w:p>
        </w:tc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F2697" w:rsidRDefault="003F2697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3F2697" w:rsidRPr="003F2697" w:rsidRDefault="003F2697">
      <w:pPr>
        <w:rPr>
          <w:color w:val="002060"/>
          <w:sz w:val="28"/>
          <w:szCs w:val="28"/>
        </w:rPr>
      </w:pPr>
    </w:p>
    <w:sectPr w:rsidR="003F2697" w:rsidRPr="003F2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97"/>
    <w:rsid w:val="003F2697"/>
    <w:rsid w:val="00E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60212-DFB6-4DA2-ABBE-81A01E19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Banty Sharma</dc:creator>
  <cp:keywords/>
  <dc:description/>
  <cp:lastModifiedBy>Banty Sharma</cp:lastModifiedBy>
  <cp:revision>1</cp:revision>
  <dcterms:created xsi:type="dcterms:W3CDTF">2020-04-28T14:59:00Z</dcterms:created>
  <dcterms:modified xsi:type="dcterms:W3CDTF">2020-04-28T15:05:00Z</dcterms:modified>
</cp:coreProperties>
</file>