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708C4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Why was Hitler happy about the territorial expansions of Italy and Japan?</w:t>
      </w:r>
    </w:p>
    <w:p w14:paraId="58F8351F" w14:textId="77777777" w:rsidR="008C01C4" w:rsidRDefault="008C01C4" w:rsidP="008C01C4">
      <w:pPr>
        <w:pStyle w:val="ListParagraph"/>
      </w:pPr>
    </w:p>
    <w:p w14:paraId="451AD202" w14:textId="77777777" w:rsidR="008C01C4" w:rsidRDefault="00066EE5" w:rsidP="008C01C4">
      <w:pPr>
        <w:pStyle w:val="ListParagraph"/>
        <w:numPr>
          <w:ilvl w:val="0"/>
          <w:numId w:val="1"/>
        </w:numPr>
      </w:pPr>
      <w:r>
        <w:t>What does the narrator mean by the “softening up process” of the world by the Nazis?</w:t>
      </w:r>
    </w:p>
    <w:p w14:paraId="30F77836" w14:textId="77777777" w:rsidR="008C01C4" w:rsidRDefault="008C01C4" w:rsidP="008C01C4"/>
    <w:p w14:paraId="20CB6F29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What was the “sacred mission” of Germany?</w:t>
      </w:r>
    </w:p>
    <w:p w14:paraId="37742C92" w14:textId="77777777" w:rsidR="008C01C4" w:rsidRDefault="008C01C4" w:rsidP="008C01C4"/>
    <w:p w14:paraId="7EDEAB1C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What treaty made the armament of Germany illegal after WWI?</w:t>
      </w:r>
    </w:p>
    <w:p w14:paraId="3F575BB7" w14:textId="77777777" w:rsidR="008C01C4" w:rsidRDefault="008C01C4" w:rsidP="008C01C4"/>
    <w:p w14:paraId="15664FC7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Why did Germany build a series of defensive forts in the Rhineland?  What was the line of defense called?</w:t>
      </w:r>
    </w:p>
    <w:p w14:paraId="110F4609" w14:textId="77777777" w:rsidR="008C01C4" w:rsidRDefault="008C01C4" w:rsidP="008C01C4"/>
    <w:p w14:paraId="11FE785A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Why was the occupation of Austria so important to Hitler?</w:t>
      </w:r>
    </w:p>
    <w:p w14:paraId="6A5BC732" w14:textId="77777777" w:rsidR="008C01C4" w:rsidRDefault="008C01C4" w:rsidP="008C01C4"/>
    <w:p w14:paraId="5DF5B356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What was Hitler’s excuse for invading the Sudetenland (and, therefore, anywhere where Germans lived?)</w:t>
      </w:r>
    </w:p>
    <w:p w14:paraId="35EDD2D8" w14:textId="77777777" w:rsidR="008C01C4" w:rsidRDefault="008C01C4" w:rsidP="008C01C4"/>
    <w:p w14:paraId="7FBE71D2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What is “concerted action?”  Who failed to act in this way against the Nazis, Japanese, &amp; Italians?</w:t>
      </w:r>
    </w:p>
    <w:p w14:paraId="48217ED3" w14:textId="77777777" w:rsidR="008C01C4" w:rsidRDefault="008C01C4" w:rsidP="008C01C4"/>
    <w:p w14:paraId="480B301B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How long did it take Hitler to violate the Munich Agreement?</w:t>
      </w:r>
    </w:p>
    <w:p w14:paraId="70415246" w14:textId="77777777" w:rsidR="008C01C4" w:rsidRDefault="008C01C4" w:rsidP="008C01C4"/>
    <w:p w14:paraId="14FE38CD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What did British Prime Minister Neville Chamberlain promise to do if Hitler invaded Poland?</w:t>
      </w:r>
    </w:p>
    <w:p w14:paraId="77D5BD34" w14:textId="77777777" w:rsidR="008C01C4" w:rsidRDefault="008C01C4" w:rsidP="008C01C4"/>
    <w:p w14:paraId="5DC85E96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What does the newsreel say is a reason Stalin signed the pact with Hitler?</w:t>
      </w:r>
    </w:p>
    <w:p w14:paraId="6AE19381" w14:textId="77777777" w:rsidR="008C01C4" w:rsidRDefault="008C01C4" w:rsidP="008C01C4"/>
    <w:p w14:paraId="6AE4B518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What geographic feature of Poland made it easy to invade?</w:t>
      </w:r>
    </w:p>
    <w:p w14:paraId="63045606" w14:textId="77777777" w:rsidR="008C01C4" w:rsidRDefault="008C01C4" w:rsidP="008C01C4"/>
    <w:p w14:paraId="38650B35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What was the difference in armored tanks between Germany and Poland?</w:t>
      </w:r>
    </w:p>
    <w:p w14:paraId="176BC0BB" w14:textId="77777777" w:rsidR="008C01C4" w:rsidRDefault="008C01C4" w:rsidP="008C01C4"/>
    <w:p w14:paraId="1BCD7C8F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What was the difference in air force between Germany and Poland?</w:t>
      </w:r>
    </w:p>
    <w:p w14:paraId="35303D63" w14:textId="77777777" w:rsidR="008C01C4" w:rsidRDefault="008C01C4" w:rsidP="008C01C4"/>
    <w:p w14:paraId="16AFC4BA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What were the German bombers aiming for? Why would those things be a target?</w:t>
      </w:r>
    </w:p>
    <w:p w14:paraId="701ACB2A" w14:textId="77777777" w:rsidR="008C01C4" w:rsidRDefault="008C01C4" w:rsidP="008C01C4"/>
    <w:p w14:paraId="4EF101EB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If you could use 1 word to describe the German attack on Poland, what would it be?</w:t>
      </w:r>
    </w:p>
    <w:p w14:paraId="0EE3715C" w14:textId="77777777" w:rsidR="008C01C4" w:rsidRDefault="008C01C4" w:rsidP="008C01C4"/>
    <w:p w14:paraId="468099DB" w14:textId="77777777" w:rsidR="00066EE5" w:rsidRDefault="00066EE5" w:rsidP="00066EE5">
      <w:pPr>
        <w:pStyle w:val="ListParagraph"/>
        <w:numPr>
          <w:ilvl w:val="0"/>
          <w:numId w:val="1"/>
        </w:numPr>
      </w:pPr>
      <w:r>
        <w:t>According to the Nazi theory of world domination, what was to be done with “inferior races?”</w:t>
      </w:r>
    </w:p>
    <w:p w14:paraId="4E9B52AE" w14:textId="77777777" w:rsidR="0039438D" w:rsidRDefault="00A759E0"/>
    <w:sectPr w:rsidR="0039438D" w:rsidSect="008C0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2072F" w14:textId="77777777" w:rsidR="00A759E0" w:rsidRDefault="00A759E0" w:rsidP="008C01C4">
      <w:r>
        <w:separator/>
      </w:r>
    </w:p>
  </w:endnote>
  <w:endnote w:type="continuationSeparator" w:id="0">
    <w:p w14:paraId="399F53BE" w14:textId="77777777" w:rsidR="00A759E0" w:rsidRDefault="00A759E0" w:rsidP="008C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D168" w14:textId="77777777" w:rsidR="00C82FC9" w:rsidRDefault="00C82F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737C5" w14:textId="77777777" w:rsidR="00C82FC9" w:rsidRDefault="00C82F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BA9CA" w14:textId="77777777" w:rsidR="00C82FC9" w:rsidRDefault="00C82F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8D773" w14:textId="77777777" w:rsidR="00A759E0" w:rsidRDefault="00A759E0" w:rsidP="008C01C4">
      <w:r>
        <w:separator/>
      </w:r>
    </w:p>
  </w:footnote>
  <w:footnote w:type="continuationSeparator" w:id="0">
    <w:p w14:paraId="62D193DB" w14:textId="77777777" w:rsidR="00A759E0" w:rsidRDefault="00A759E0" w:rsidP="008C0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A3A46" w14:textId="77777777" w:rsidR="00C82FC9" w:rsidRDefault="00C82F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2573E" w14:textId="77777777" w:rsidR="008C01C4" w:rsidRPr="008C01C4" w:rsidRDefault="008C01C4">
    <w:pPr>
      <w:pStyle w:val="Header"/>
      <w:rPr>
        <w:b/>
        <w:sz w:val="28"/>
        <w:u w:val="single"/>
      </w:rPr>
    </w:pPr>
    <w:bookmarkStart w:id="0" w:name="_GoBack"/>
    <w:r w:rsidRPr="008C01C4">
      <w:rPr>
        <w:b/>
        <w:sz w:val="28"/>
        <w:u w:val="single"/>
      </w:rPr>
      <w:t>Battlefield WWII: Hitler’s Blitzkrieg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2E8C6" w14:textId="77777777" w:rsidR="00C82FC9" w:rsidRDefault="00C82F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39D"/>
    <w:multiLevelType w:val="hybridMultilevel"/>
    <w:tmpl w:val="B72E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4906"/>
    <w:multiLevelType w:val="hybridMultilevel"/>
    <w:tmpl w:val="36966FD0"/>
    <w:lvl w:ilvl="0" w:tplc="A800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E5"/>
    <w:rsid w:val="00066EE5"/>
    <w:rsid w:val="00791082"/>
    <w:rsid w:val="008C01C4"/>
    <w:rsid w:val="0092626B"/>
    <w:rsid w:val="00A759E0"/>
    <w:rsid w:val="00C82FC9"/>
    <w:rsid w:val="00F52AF5"/>
    <w:rsid w:val="00F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2D3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E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0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C4"/>
  </w:style>
  <w:style w:type="paragraph" w:styleId="Footer">
    <w:name w:val="footer"/>
    <w:basedOn w:val="Normal"/>
    <w:link w:val="FooterChar"/>
    <w:uiPriority w:val="99"/>
    <w:unhideWhenUsed/>
    <w:rsid w:val="008C0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2020-04-24T14:06:00Z</dcterms:created>
  <dcterms:modified xsi:type="dcterms:W3CDTF">2020-04-24T14:12:00Z</dcterms:modified>
</cp:coreProperties>
</file>